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6F" w:rsidRPr="0043356F" w:rsidRDefault="0043356F" w:rsidP="00433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ИНТРУКЦИЯ ПО СБОРКЕ РАЗДВИЖНОЙ СЕКЦИИ ТЕПЛИЦЫ</w:t>
      </w:r>
    </w:p>
    <w:p w:rsidR="00297FE5" w:rsidRDefault="0043356F" w:rsidP="00240E5C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11F965E" wp14:editId="73D8684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92960" cy="1952625"/>
            <wp:effectExtent l="0" t="0" r="254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5C">
        <w:rPr>
          <w:rFonts w:ascii="Times New Roman" w:hAnsi="Times New Roman" w:cs="Times New Roman"/>
        </w:rPr>
        <w:t xml:space="preserve">Собираем каркас теплицы согласно инструкции. </w:t>
      </w:r>
      <w:r w:rsidR="008C120D">
        <w:rPr>
          <w:rFonts w:ascii="Times New Roman" w:hAnsi="Times New Roman" w:cs="Times New Roman"/>
        </w:rPr>
        <w:t>Проверяем диагонали по основанию</w:t>
      </w:r>
      <w:r w:rsidR="00240E5C">
        <w:rPr>
          <w:rFonts w:ascii="Times New Roman" w:hAnsi="Times New Roman" w:cs="Times New Roman"/>
        </w:rPr>
        <w:t xml:space="preserve"> теплицы (допускается погрешность 10мм)</w:t>
      </w:r>
    </w:p>
    <w:p w:rsidR="00240E5C" w:rsidRPr="00240E5C" w:rsidRDefault="00BB5E30" w:rsidP="00240E5C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7E061A" wp14:editId="38BCFCCC">
            <wp:simplePos x="0" y="0"/>
            <wp:positionH relativeFrom="column">
              <wp:posOffset>266700</wp:posOffset>
            </wp:positionH>
            <wp:positionV relativeFrom="paragraph">
              <wp:posOffset>284480</wp:posOffset>
            </wp:positionV>
            <wp:extent cx="4069715" cy="16002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крой поликарбоната (масшабированный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5C">
        <w:rPr>
          <w:rFonts w:ascii="Times New Roman" w:hAnsi="Times New Roman" w:cs="Times New Roman"/>
        </w:rPr>
        <w:t xml:space="preserve">Нарезаем сотовый поликарбонат, согласно </w:t>
      </w:r>
      <w:r w:rsidR="00A9115C">
        <w:rPr>
          <w:rFonts w:ascii="Times New Roman" w:hAnsi="Times New Roman" w:cs="Times New Roman"/>
        </w:rPr>
        <w:t>рис.1</w:t>
      </w:r>
    </w:p>
    <w:p w:rsidR="0043356F" w:rsidRDefault="00A9115C" w:rsidP="00A9115C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43356F" w:rsidRDefault="0043356F" w:rsidP="00A9115C">
      <w:pPr>
        <w:tabs>
          <w:tab w:val="left" w:pos="900"/>
        </w:tabs>
        <w:rPr>
          <w:rFonts w:ascii="Times New Roman" w:hAnsi="Times New Roman" w:cs="Times New Roman"/>
        </w:rPr>
      </w:pPr>
    </w:p>
    <w:p w:rsidR="0043356F" w:rsidRDefault="00BB5E30" w:rsidP="0043356F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43356F">
        <w:rPr>
          <w:rFonts w:ascii="Times New Roman" w:hAnsi="Times New Roman" w:cs="Times New Roman"/>
        </w:rPr>
        <w:t xml:space="preserve">      </w:t>
      </w:r>
      <w:r w:rsidR="00A9115C">
        <w:rPr>
          <w:rFonts w:ascii="Times New Roman" w:hAnsi="Times New Roman" w:cs="Times New Roman"/>
        </w:rPr>
        <w:t>Рис.1</w:t>
      </w:r>
    </w:p>
    <w:p w:rsidR="00A9115C" w:rsidRPr="0043356F" w:rsidRDefault="00A9115C" w:rsidP="0043356F">
      <w:pPr>
        <w:tabs>
          <w:tab w:val="left" w:pos="900"/>
        </w:tabs>
        <w:rPr>
          <w:rFonts w:ascii="Times New Roman" w:hAnsi="Times New Roman" w:cs="Times New Roman"/>
        </w:rPr>
      </w:pPr>
      <w:r w:rsidRPr="00DA64E6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FD">
        <w:rPr>
          <w:rFonts w:ascii="Times New Roman" w:hAnsi="Times New Roman" w:cs="Times New Roman"/>
        </w:rPr>
        <w:t>Сотовый поликарбонат</w:t>
      </w:r>
      <w:r>
        <w:rPr>
          <w:rFonts w:ascii="Times New Roman" w:hAnsi="Times New Roman" w:cs="Times New Roman"/>
        </w:rPr>
        <w:t xml:space="preserve"> с одной стороны имеет защитный слой от ультрафиолетовых лучей</w:t>
      </w:r>
      <w:r w:rsidR="006B44F2">
        <w:rPr>
          <w:rFonts w:ascii="Times New Roman" w:hAnsi="Times New Roman" w:cs="Times New Roman"/>
        </w:rPr>
        <w:t>,</w:t>
      </w:r>
      <w:r w:rsidR="00EA747D">
        <w:rPr>
          <w:rFonts w:ascii="Times New Roman" w:hAnsi="Times New Roman" w:cs="Times New Roman"/>
        </w:rPr>
        <w:t xml:space="preserve"> </w:t>
      </w:r>
      <w:r w:rsidR="0001483D">
        <w:rPr>
          <w:rFonts w:ascii="Times New Roman" w:hAnsi="Times New Roman" w:cs="Times New Roman"/>
        </w:rPr>
        <w:t>при монтаже его нужно располагать снаружи теплицы (к солнцу).</w:t>
      </w:r>
      <w:r w:rsidRPr="007B2FFD">
        <w:rPr>
          <w:rFonts w:ascii="Times New Roman" w:hAnsi="Times New Roman" w:cs="Times New Roman"/>
        </w:rPr>
        <w:t xml:space="preserve"> Эта сторона обклеена пленкой с рисунком. После </w:t>
      </w:r>
      <w:r w:rsidR="0001483D">
        <w:rPr>
          <w:rFonts w:ascii="Times New Roman" w:hAnsi="Times New Roman" w:cs="Times New Roman"/>
        </w:rPr>
        <w:t>нарезки</w:t>
      </w:r>
      <w:r w:rsidRPr="007B2FFD">
        <w:rPr>
          <w:rFonts w:ascii="Times New Roman" w:hAnsi="Times New Roman" w:cs="Times New Roman"/>
        </w:rPr>
        <w:t xml:space="preserve"> поликарбоната у</w:t>
      </w:r>
      <w:r w:rsidR="0001483D">
        <w:rPr>
          <w:rFonts w:ascii="Times New Roman" w:hAnsi="Times New Roman" w:cs="Times New Roman"/>
        </w:rPr>
        <w:t xml:space="preserve">далите с него упаковочную плёнку, обязательно </w:t>
      </w:r>
      <w:r w:rsidR="00DA64E6">
        <w:rPr>
          <w:rFonts w:ascii="Times New Roman" w:hAnsi="Times New Roman" w:cs="Times New Roman"/>
        </w:rPr>
        <w:t>отметив сторону с защитой от ультрафиолета</w:t>
      </w:r>
    </w:p>
    <w:p w:rsidR="00BB5E30" w:rsidRDefault="00DA64E6" w:rsidP="00BB5E30">
      <w:pPr>
        <w:pStyle w:val="a7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собранный каркас теплицы крепим нижние неподвижные листы поликарбоната №1 и №2</w:t>
      </w:r>
      <w:r w:rsidR="00E25550">
        <w:rPr>
          <w:rFonts w:ascii="Times New Roman" w:hAnsi="Times New Roman" w:cs="Times New Roman"/>
          <w:sz w:val="24"/>
          <w:szCs w:val="24"/>
        </w:rPr>
        <w:t xml:space="preserve"> рис.2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E30" w:rsidRDefault="00BB5E30" w:rsidP="00BB5E30">
      <w:pPr>
        <w:tabs>
          <w:tab w:val="left" w:pos="900"/>
        </w:tabs>
        <w:spacing w:before="240"/>
        <w:rPr>
          <w:rFonts w:ascii="Times New Roman" w:hAnsi="Times New Roman" w:cs="Times New Roman"/>
        </w:rPr>
      </w:pPr>
      <w:r w:rsidRPr="00BB5E30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К основанию теплицы поликарбонат крепим саморезами 4,8х19(кровельный), а к дугам и стрингерам саморезами 4,2х19(с прессшайбой)</w:t>
      </w:r>
    </w:p>
    <w:p w:rsidR="00BB5E30" w:rsidRDefault="0017367D" w:rsidP="00BB5E30">
      <w:pPr>
        <w:tabs>
          <w:tab w:val="left" w:pos="90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8FB0427" wp14:editId="50DB31D8">
            <wp:simplePos x="0" y="0"/>
            <wp:positionH relativeFrom="margin">
              <wp:posOffset>304800</wp:posOffset>
            </wp:positionH>
            <wp:positionV relativeFrom="paragraph">
              <wp:posOffset>60960</wp:posOffset>
            </wp:positionV>
            <wp:extent cx="2954655" cy="17767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скас с листами №1 и №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E3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334B0D8" wp14:editId="57712D1A">
            <wp:simplePos x="0" y="0"/>
            <wp:positionH relativeFrom="column">
              <wp:posOffset>3352800</wp:posOffset>
            </wp:positionH>
            <wp:positionV relativeFrom="paragraph">
              <wp:posOffset>3810</wp:posOffset>
            </wp:positionV>
            <wp:extent cx="2880995" cy="18669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 крепления неподвижных листо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E30">
        <w:rPr>
          <w:rFonts w:ascii="Times New Roman" w:hAnsi="Times New Roman" w:cs="Times New Roman"/>
        </w:rPr>
        <w:t xml:space="preserve">                    </w:t>
      </w:r>
    </w:p>
    <w:p w:rsidR="00BB5E30" w:rsidRDefault="00BB5E30" w:rsidP="00BB5E30">
      <w:pPr>
        <w:tabs>
          <w:tab w:val="left" w:pos="900"/>
        </w:tabs>
        <w:spacing w:before="240"/>
        <w:rPr>
          <w:rFonts w:ascii="Times New Roman" w:hAnsi="Times New Roman" w:cs="Times New Roman"/>
        </w:rPr>
      </w:pPr>
    </w:p>
    <w:p w:rsidR="00BB5E30" w:rsidRDefault="00BB5E30" w:rsidP="00BB5E30">
      <w:pPr>
        <w:tabs>
          <w:tab w:val="left" w:pos="90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5E30" w:rsidRDefault="00BB5E30" w:rsidP="00BB5E30">
      <w:pPr>
        <w:tabs>
          <w:tab w:val="left" w:pos="900"/>
        </w:tabs>
        <w:spacing w:before="240"/>
        <w:rPr>
          <w:rFonts w:ascii="Times New Roman" w:hAnsi="Times New Roman" w:cs="Times New Roman"/>
        </w:rPr>
      </w:pPr>
    </w:p>
    <w:p w:rsidR="00BB5E30" w:rsidRDefault="00BB5E30" w:rsidP="00BB5E30">
      <w:pPr>
        <w:tabs>
          <w:tab w:val="left" w:pos="900"/>
        </w:tabs>
        <w:spacing w:before="240"/>
        <w:rPr>
          <w:rFonts w:ascii="Times New Roman" w:hAnsi="Times New Roman" w:cs="Times New Roman"/>
        </w:rPr>
      </w:pPr>
    </w:p>
    <w:p w:rsidR="00BB5E30" w:rsidRDefault="00BB5E30" w:rsidP="00BB5E30">
      <w:pPr>
        <w:tabs>
          <w:tab w:val="left" w:pos="90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DA64E6" w:rsidRDefault="00BB5E30" w:rsidP="00BB5E30">
      <w:pPr>
        <w:tabs>
          <w:tab w:val="left" w:pos="90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Рис.2</w:t>
      </w:r>
    </w:p>
    <w:p w:rsidR="0017367D" w:rsidRDefault="006B44F2" w:rsidP="00BB5E30">
      <w:pPr>
        <w:pStyle w:val="a7"/>
        <w:numPr>
          <w:ilvl w:val="0"/>
          <w:numId w:val="2"/>
        </w:numPr>
        <w:tabs>
          <w:tab w:val="left" w:pos="90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798F32" wp14:editId="75776719">
            <wp:simplePos x="0" y="0"/>
            <wp:positionH relativeFrom="column">
              <wp:posOffset>533400</wp:posOffset>
            </wp:positionH>
            <wp:positionV relativeFrom="paragraph">
              <wp:posOffset>389255</wp:posOffset>
            </wp:positionV>
            <wp:extent cx="1965960" cy="17373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направляющая планка №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67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D0EF621" wp14:editId="6205075C">
            <wp:simplePos x="0" y="0"/>
            <wp:positionH relativeFrom="column">
              <wp:posOffset>3143250</wp:posOffset>
            </wp:positionH>
            <wp:positionV relativeFrom="paragraph">
              <wp:posOffset>579120</wp:posOffset>
            </wp:positionV>
            <wp:extent cx="2809875" cy="140017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аправляющая планка схема креплени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E30">
        <w:rPr>
          <w:rFonts w:ascii="Times New Roman" w:hAnsi="Times New Roman" w:cs="Times New Roman"/>
        </w:rPr>
        <w:t>К стрингеру саморезами 4,2х19(</w:t>
      </w:r>
      <w:r w:rsidR="0017367D">
        <w:rPr>
          <w:rFonts w:ascii="Times New Roman" w:hAnsi="Times New Roman" w:cs="Times New Roman"/>
        </w:rPr>
        <w:t>с прессшайбой</w:t>
      </w:r>
      <w:r w:rsidR="00BB5E30">
        <w:rPr>
          <w:rFonts w:ascii="Times New Roman" w:hAnsi="Times New Roman" w:cs="Times New Roman"/>
        </w:rPr>
        <w:t>)</w:t>
      </w:r>
      <w:r w:rsidR="0017367D">
        <w:rPr>
          <w:rFonts w:ascii="Times New Roman" w:hAnsi="Times New Roman" w:cs="Times New Roman"/>
        </w:rPr>
        <w:t xml:space="preserve"> крепим направляющую планку №1. На планке предварительно вырезаем пазы в месте попадания дуг теплицы и загибаем металл согласно рис.3</w:t>
      </w:r>
    </w:p>
    <w:p w:rsidR="0017367D" w:rsidRPr="0017367D" w:rsidRDefault="0017367D" w:rsidP="0017367D"/>
    <w:p w:rsidR="0017367D" w:rsidRPr="0017367D" w:rsidRDefault="0017367D" w:rsidP="0017367D"/>
    <w:p w:rsidR="0017367D" w:rsidRPr="0017367D" w:rsidRDefault="0017367D" w:rsidP="0017367D"/>
    <w:p w:rsidR="0017367D" w:rsidRPr="0017367D" w:rsidRDefault="0017367D" w:rsidP="0017367D"/>
    <w:p w:rsidR="0017367D" w:rsidRPr="0017367D" w:rsidRDefault="0017367D" w:rsidP="0017367D"/>
    <w:p w:rsidR="0017367D" w:rsidRPr="0017367D" w:rsidRDefault="0017367D" w:rsidP="0017367D"/>
    <w:p w:rsidR="00BB5E30" w:rsidRDefault="0017367D" w:rsidP="00173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B44F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Рис.3</w:t>
      </w:r>
    </w:p>
    <w:p w:rsidR="009F5B00" w:rsidRPr="009F5B00" w:rsidRDefault="009F5B00" w:rsidP="009F5B00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дугам теплицы поверх поликарбоната крепим </w:t>
      </w:r>
      <w:r>
        <w:rPr>
          <w:rFonts w:ascii="Times New Roman" w:hAnsi="Times New Roman" w:cs="Times New Roman"/>
          <w:lang w:val="en-US"/>
        </w:rPr>
        <w:t>H</w:t>
      </w:r>
      <w:r w:rsidRPr="009F5B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образный пластиковый профиль.</w:t>
      </w:r>
    </w:p>
    <w:p w:rsidR="00EA254F" w:rsidRDefault="009F5B00" w:rsidP="00EA254F">
      <w:pPr>
        <w:rPr>
          <w:rFonts w:ascii="Times New Roman" w:hAnsi="Times New Roman" w:cs="Times New Roman"/>
        </w:rPr>
      </w:pPr>
      <w:r w:rsidRPr="009F5B00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EA2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54F">
        <w:rPr>
          <w:rFonts w:ascii="Times New Roman" w:hAnsi="Times New Roman" w:cs="Times New Roman"/>
        </w:rPr>
        <w:t>Профиль крепим</w:t>
      </w:r>
      <w:r w:rsidR="00091866">
        <w:rPr>
          <w:rFonts w:ascii="Times New Roman" w:hAnsi="Times New Roman" w:cs="Times New Roman"/>
        </w:rPr>
        <w:t xml:space="preserve"> узкой стороной наружу</w:t>
      </w:r>
      <w:r w:rsidR="00EA254F">
        <w:rPr>
          <w:rFonts w:ascii="Times New Roman" w:hAnsi="Times New Roman" w:cs="Times New Roman"/>
        </w:rPr>
        <w:t xml:space="preserve"> саморезами 4,2х25(с пр</w:t>
      </w:r>
      <w:r w:rsidR="00091866">
        <w:rPr>
          <w:rFonts w:ascii="Times New Roman" w:hAnsi="Times New Roman" w:cs="Times New Roman"/>
        </w:rPr>
        <w:t>ессшайбой)</w:t>
      </w:r>
      <w:r w:rsidR="00EA254F">
        <w:rPr>
          <w:rFonts w:ascii="Times New Roman" w:hAnsi="Times New Roman" w:cs="Times New Roman"/>
        </w:rPr>
        <w:t>. Профиль крепим не полностью (до середины) см.рис.4</w:t>
      </w:r>
      <w:r w:rsidR="00EA254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363220</wp:posOffset>
            </wp:positionV>
            <wp:extent cx="6141085" cy="30118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скас с H профилем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08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54F" w:rsidRPr="00EA254F" w:rsidRDefault="00EA254F" w:rsidP="00EA254F">
      <w:pPr>
        <w:rPr>
          <w:rFonts w:ascii="Times New Roman" w:hAnsi="Times New Roman" w:cs="Times New Roman"/>
        </w:rPr>
      </w:pPr>
    </w:p>
    <w:p w:rsidR="00EA254F" w:rsidRPr="00EA254F" w:rsidRDefault="00EA254F" w:rsidP="00EA254F">
      <w:pPr>
        <w:rPr>
          <w:rFonts w:ascii="Times New Roman" w:hAnsi="Times New Roman" w:cs="Times New Roman"/>
        </w:rPr>
      </w:pPr>
    </w:p>
    <w:p w:rsidR="00EA254F" w:rsidRPr="00EA254F" w:rsidRDefault="00EA254F" w:rsidP="00EA254F">
      <w:pPr>
        <w:rPr>
          <w:rFonts w:ascii="Times New Roman" w:hAnsi="Times New Roman" w:cs="Times New Roman"/>
        </w:rPr>
      </w:pPr>
    </w:p>
    <w:p w:rsidR="00EA254F" w:rsidRPr="00EA254F" w:rsidRDefault="00EA254F" w:rsidP="00EA254F">
      <w:pPr>
        <w:rPr>
          <w:rFonts w:ascii="Times New Roman" w:hAnsi="Times New Roman" w:cs="Times New Roman"/>
        </w:rPr>
      </w:pPr>
    </w:p>
    <w:p w:rsidR="00EA254F" w:rsidRPr="00EA254F" w:rsidRDefault="00EA254F" w:rsidP="00EA254F">
      <w:pPr>
        <w:rPr>
          <w:rFonts w:ascii="Times New Roman" w:hAnsi="Times New Roman" w:cs="Times New Roman"/>
        </w:rPr>
      </w:pPr>
    </w:p>
    <w:p w:rsidR="00EA254F" w:rsidRPr="00EA254F" w:rsidRDefault="00EA254F" w:rsidP="00EA254F">
      <w:pPr>
        <w:rPr>
          <w:rFonts w:ascii="Times New Roman" w:hAnsi="Times New Roman" w:cs="Times New Roman"/>
        </w:rPr>
      </w:pPr>
    </w:p>
    <w:p w:rsidR="00EA254F" w:rsidRPr="00EA254F" w:rsidRDefault="00EA254F" w:rsidP="00EA254F">
      <w:pPr>
        <w:rPr>
          <w:rFonts w:ascii="Times New Roman" w:hAnsi="Times New Roman" w:cs="Times New Roman"/>
        </w:rPr>
      </w:pPr>
    </w:p>
    <w:p w:rsidR="00EA254F" w:rsidRPr="00EA254F" w:rsidRDefault="00EA254F" w:rsidP="00EA254F">
      <w:pPr>
        <w:rPr>
          <w:rFonts w:ascii="Times New Roman" w:hAnsi="Times New Roman" w:cs="Times New Roman"/>
        </w:rPr>
      </w:pPr>
    </w:p>
    <w:p w:rsidR="00EA254F" w:rsidRPr="00EA254F" w:rsidRDefault="00EA254F" w:rsidP="00EA254F">
      <w:pPr>
        <w:rPr>
          <w:rFonts w:ascii="Times New Roman" w:hAnsi="Times New Roman" w:cs="Times New Roman"/>
        </w:rPr>
      </w:pPr>
    </w:p>
    <w:p w:rsidR="00EA254F" w:rsidRDefault="00EA254F" w:rsidP="00EA254F">
      <w:pPr>
        <w:rPr>
          <w:rFonts w:ascii="Times New Roman" w:hAnsi="Times New Roman" w:cs="Times New Roman"/>
        </w:rPr>
      </w:pPr>
    </w:p>
    <w:p w:rsidR="00EA254F" w:rsidRDefault="00EA254F" w:rsidP="00EA254F">
      <w:pPr>
        <w:rPr>
          <w:rFonts w:ascii="Times New Roman" w:hAnsi="Times New Roman" w:cs="Times New Roman"/>
        </w:rPr>
      </w:pPr>
    </w:p>
    <w:p w:rsidR="009F5B00" w:rsidRDefault="00EA254F" w:rsidP="00EA254F">
      <w:pPr>
        <w:tabs>
          <w:tab w:val="left" w:pos="44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Рис.4</w:t>
      </w:r>
    </w:p>
    <w:p w:rsidR="00AF7A99" w:rsidRPr="00AF7A99" w:rsidRDefault="00A972D1" w:rsidP="00A972D1">
      <w:pPr>
        <w:pStyle w:val="a7"/>
        <w:numPr>
          <w:ilvl w:val="0"/>
          <w:numId w:val="2"/>
        </w:numPr>
        <w:tabs>
          <w:tab w:val="left" w:pos="4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Собираем раздвижную панель. К листу поликарбоната №3 с двух торцов саморезами 4,2х19</w:t>
      </w:r>
      <w:r w:rsidR="008F2479">
        <w:rPr>
          <w:rFonts w:ascii="Times New Roman" w:hAnsi="Times New Roman" w:cs="Times New Roman"/>
        </w:rPr>
        <w:t>(с прессшайбой) крепим ручки. К ручкам</w:t>
      </w:r>
      <w:r>
        <w:rPr>
          <w:rFonts w:ascii="Times New Roman" w:hAnsi="Times New Roman" w:cs="Times New Roman"/>
        </w:rPr>
        <w:t xml:space="preserve"> саморезами 4,2х19(с прессшайбой)</w:t>
      </w:r>
      <w:r w:rsidR="00AF7A99">
        <w:rPr>
          <w:rFonts w:ascii="Times New Roman" w:hAnsi="Times New Roman" w:cs="Times New Roman"/>
        </w:rPr>
        <w:t xml:space="preserve"> крепим направляющую планку №2 см.рис.5</w:t>
      </w:r>
      <w:r w:rsidR="00AF7A99" w:rsidRPr="00AF7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54F" w:rsidRDefault="00AF7A99" w:rsidP="00AF7A99">
      <w:pPr>
        <w:tabs>
          <w:tab w:val="left" w:pos="4470"/>
        </w:tabs>
        <w:rPr>
          <w:rFonts w:ascii="Times New Roman" w:hAnsi="Times New Roman" w:cs="Times New Roman"/>
        </w:rPr>
      </w:pPr>
      <w:r w:rsidRPr="00AF7A99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492412">
        <w:rPr>
          <w:rFonts w:ascii="Times New Roman" w:hAnsi="Times New Roman" w:cs="Times New Roman"/>
        </w:rPr>
        <w:t>Ручки располагаем согласно рис.</w:t>
      </w:r>
      <w:r>
        <w:rPr>
          <w:rFonts w:ascii="Times New Roman" w:hAnsi="Times New Roman" w:cs="Times New Roman"/>
        </w:rPr>
        <w:t>5, на защищенной от ультрафиолетовых лучей стороне поликарбоната, выпуклыми частями наверх, крепим саморезами поликарбонат к ручке снизу. Направляющую планку №2 крепим</w:t>
      </w:r>
      <w:r w:rsidR="00A10AF7">
        <w:rPr>
          <w:rFonts w:ascii="Times New Roman" w:hAnsi="Times New Roman" w:cs="Times New Roman"/>
        </w:rPr>
        <w:t xml:space="preserve"> к ручке</w:t>
      </w:r>
      <w:r>
        <w:rPr>
          <w:rFonts w:ascii="Times New Roman" w:hAnsi="Times New Roman" w:cs="Times New Roman"/>
        </w:rPr>
        <w:t xml:space="preserve"> по середин</w:t>
      </w:r>
      <w:bookmarkStart w:id="0" w:name="_GoBack"/>
      <w:bookmarkEnd w:id="0"/>
      <w:r>
        <w:rPr>
          <w:rFonts w:ascii="Times New Roman" w:hAnsi="Times New Roman" w:cs="Times New Roman"/>
        </w:rPr>
        <w:t>е относительно ширины поликарбоната.</w:t>
      </w:r>
    </w:p>
    <w:p w:rsidR="00AF7A99" w:rsidRDefault="00AF7A99" w:rsidP="00AF7A99">
      <w:pPr>
        <w:tabs>
          <w:tab w:val="left" w:pos="4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4063D09" wp14:editId="4E603D7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273417" cy="2013986"/>
            <wp:effectExtent l="0" t="0" r="3810" b="571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аздвижная панель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17" cy="2013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99" w:rsidRPr="00AF7A99" w:rsidRDefault="00791D7E" w:rsidP="00AF7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C2CC538" wp14:editId="7C96AFA2">
            <wp:simplePos x="0" y="0"/>
            <wp:positionH relativeFrom="column">
              <wp:posOffset>3476625</wp:posOffset>
            </wp:positionH>
            <wp:positionV relativeFrom="paragraph">
              <wp:posOffset>227965</wp:posOffset>
            </wp:positionV>
            <wp:extent cx="3200400" cy="1370330"/>
            <wp:effectExtent l="0" t="0" r="0" b="12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направляющая планка №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99" w:rsidRPr="00AF7A99" w:rsidRDefault="00AF7A99" w:rsidP="00AF7A99">
      <w:pPr>
        <w:rPr>
          <w:rFonts w:ascii="Times New Roman" w:hAnsi="Times New Roman" w:cs="Times New Roman"/>
        </w:rPr>
      </w:pPr>
    </w:p>
    <w:p w:rsidR="00AF7A99" w:rsidRPr="00AF7A99" w:rsidRDefault="00791D7E" w:rsidP="00791D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Рис.5</w:t>
      </w:r>
    </w:p>
    <w:p w:rsidR="00AF7A99" w:rsidRPr="00CF1263" w:rsidRDefault="00CF1263" w:rsidP="00CF1263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Устанавливаем раздвижную панель в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-образные профиля. В незакрепленный конец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-образных профилей задви</w:t>
      </w:r>
      <w:r w:rsidR="008D07AC">
        <w:rPr>
          <w:rFonts w:ascii="Times New Roman" w:hAnsi="Times New Roman" w:cs="Times New Roman"/>
        </w:rPr>
        <w:t>гаем собранную панель, когда вся</w:t>
      </w:r>
      <w:r>
        <w:rPr>
          <w:rFonts w:ascii="Times New Roman" w:hAnsi="Times New Roman" w:cs="Times New Roman"/>
        </w:rPr>
        <w:t xml:space="preserve"> (все) панель(и) с обоих сторон войдет(ут) в профиль</w:t>
      </w:r>
      <w:r w:rsidR="00455D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пошагово двигая панель(и) вниз закрепляем </w:t>
      </w:r>
      <w:r>
        <w:rPr>
          <w:rFonts w:ascii="Times New Roman" w:hAnsi="Times New Roman" w:cs="Times New Roman"/>
          <w:lang w:val="en-US"/>
        </w:rPr>
        <w:t>H</w:t>
      </w:r>
      <w:r w:rsidRPr="00CF12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образные профиля саморезами 4,2х25(с прессшайбой), соблюдая зазор между панелью </w:t>
      </w:r>
      <w:r w:rsidR="00C07477">
        <w:rPr>
          <w:rFonts w:ascii="Times New Roman" w:hAnsi="Times New Roman" w:cs="Times New Roman"/>
        </w:rPr>
        <w:t>и стенкой профиля 3-4мм</w:t>
      </w:r>
    </w:p>
    <w:p w:rsidR="00AF7A99" w:rsidRPr="00AF7A99" w:rsidRDefault="00AF7A99" w:rsidP="00AF7A99">
      <w:pPr>
        <w:rPr>
          <w:rFonts w:ascii="Times New Roman" w:hAnsi="Times New Roman" w:cs="Times New Roman"/>
        </w:rPr>
      </w:pPr>
    </w:p>
    <w:p w:rsidR="00AF7A99" w:rsidRPr="00AF7A99" w:rsidRDefault="00AF7A99" w:rsidP="00AF7A99">
      <w:pPr>
        <w:rPr>
          <w:rFonts w:ascii="Times New Roman" w:hAnsi="Times New Roman" w:cs="Times New Roman"/>
        </w:rPr>
      </w:pPr>
    </w:p>
    <w:p w:rsidR="00AF7A99" w:rsidRPr="00AF7A99" w:rsidRDefault="00AF7A99" w:rsidP="00AF7A99">
      <w:pPr>
        <w:rPr>
          <w:rFonts w:ascii="Times New Roman" w:hAnsi="Times New Roman" w:cs="Times New Roman"/>
        </w:rPr>
      </w:pPr>
    </w:p>
    <w:p w:rsidR="00AF7A99" w:rsidRDefault="00AF7A99" w:rsidP="00AF7A99">
      <w:pPr>
        <w:rPr>
          <w:rFonts w:ascii="Times New Roman" w:hAnsi="Times New Roman" w:cs="Times New Roman"/>
        </w:rPr>
      </w:pPr>
    </w:p>
    <w:p w:rsidR="00AF7A99" w:rsidRPr="00AF7A99" w:rsidRDefault="00AF7A99" w:rsidP="00AF7A99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F7A99" w:rsidRPr="00AF7A99" w:rsidSect="00192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30" w:rsidRDefault="00867A30" w:rsidP="00297FE5">
      <w:pPr>
        <w:spacing w:after="0" w:line="240" w:lineRule="auto"/>
      </w:pPr>
      <w:r>
        <w:separator/>
      </w:r>
    </w:p>
  </w:endnote>
  <w:endnote w:type="continuationSeparator" w:id="0">
    <w:p w:rsidR="00867A30" w:rsidRDefault="00867A30" w:rsidP="0029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30" w:rsidRDefault="00867A30" w:rsidP="00297FE5">
      <w:pPr>
        <w:spacing w:after="0" w:line="240" w:lineRule="auto"/>
      </w:pPr>
      <w:r>
        <w:separator/>
      </w:r>
    </w:p>
  </w:footnote>
  <w:footnote w:type="continuationSeparator" w:id="0">
    <w:p w:rsidR="00867A30" w:rsidRDefault="00867A30" w:rsidP="0029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958C7"/>
    <w:multiLevelType w:val="hybridMultilevel"/>
    <w:tmpl w:val="4B649432"/>
    <w:lvl w:ilvl="0" w:tplc="2B2C8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8744D"/>
    <w:multiLevelType w:val="hybridMultilevel"/>
    <w:tmpl w:val="2156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F3"/>
    <w:rsid w:val="0001483D"/>
    <w:rsid w:val="00091866"/>
    <w:rsid w:val="000E45F3"/>
    <w:rsid w:val="00112C83"/>
    <w:rsid w:val="0017367D"/>
    <w:rsid w:val="00192110"/>
    <w:rsid w:val="00240E5C"/>
    <w:rsid w:val="00297FE5"/>
    <w:rsid w:val="002A4BE1"/>
    <w:rsid w:val="00334DBB"/>
    <w:rsid w:val="0043356F"/>
    <w:rsid w:val="00455D7C"/>
    <w:rsid w:val="00492412"/>
    <w:rsid w:val="005A7795"/>
    <w:rsid w:val="006B44F2"/>
    <w:rsid w:val="006E12BF"/>
    <w:rsid w:val="00791D7E"/>
    <w:rsid w:val="00867A30"/>
    <w:rsid w:val="008C120D"/>
    <w:rsid w:val="008D07AC"/>
    <w:rsid w:val="008F2479"/>
    <w:rsid w:val="009F5B00"/>
    <w:rsid w:val="00A10AF7"/>
    <w:rsid w:val="00A9115C"/>
    <w:rsid w:val="00A972D1"/>
    <w:rsid w:val="00AF7A99"/>
    <w:rsid w:val="00BB5E30"/>
    <w:rsid w:val="00BD533B"/>
    <w:rsid w:val="00C07477"/>
    <w:rsid w:val="00CA3D68"/>
    <w:rsid w:val="00CF1263"/>
    <w:rsid w:val="00DA64E6"/>
    <w:rsid w:val="00E25550"/>
    <w:rsid w:val="00EA254F"/>
    <w:rsid w:val="00E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DE45-C852-4FF4-A4E8-D6F49DB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FE5"/>
  </w:style>
  <w:style w:type="paragraph" w:styleId="a5">
    <w:name w:val="footer"/>
    <w:basedOn w:val="a"/>
    <w:link w:val="a6"/>
    <w:uiPriority w:val="99"/>
    <w:unhideWhenUsed/>
    <w:rsid w:val="0029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FE5"/>
  </w:style>
  <w:style w:type="paragraph" w:styleId="a7">
    <w:name w:val="List Paragraph"/>
    <w:basedOn w:val="a"/>
    <w:uiPriority w:val="34"/>
    <w:qFormat/>
    <w:rsid w:val="0029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ЖКЦ</dc:creator>
  <cp:keywords/>
  <dc:description/>
  <cp:lastModifiedBy>ЖКЦ</cp:lastModifiedBy>
  <cp:revision>12</cp:revision>
  <dcterms:created xsi:type="dcterms:W3CDTF">2019-02-15T11:08:00Z</dcterms:created>
  <dcterms:modified xsi:type="dcterms:W3CDTF">2019-02-18T08:44:00Z</dcterms:modified>
</cp:coreProperties>
</file>